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B" w:rsidRDefault="00661E47" w:rsidP="00661E47">
      <w:pPr>
        <w:jc w:val="center"/>
        <w:rPr>
          <w:rFonts w:ascii="Times New Roman" w:hAnsi="Times New Roman" w:cs="Times New Roman"/>
          <w:sz w:val="28"/>
          <w:u w:val="single"/>
        </w:rPr>
      </w:pPr>
      <w:r w:rsidRPr="00661E47">
        <w:rPr>
          <w:rFonts w:ascii="Times New Roman" w:hAnsi="Times New Roman" w:cs="Times New Roman"/>
          <w:sz w:val="28"/>
          <w:u w:val="single"/>
        </w:rPr>
        <w:t>Confirmation Online Class 1</w:t>
      </w:r>
    </w:p>
    <w:p w:rsidR="00661E47" w:rsidRDefault="00661E47" w:rsidP="00661E47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661E47" w:rsidRDefault="00661E47" w:rsidP="00661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Prayer/Reflection/Meditation Time – 5 min.</w:t>
      </w:r>
    </w:p>
    <w:p w:rsidR="00661E47" w:rsidRDefault="00661E47" w:rsidP="00661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 Gospel (John 9: </w:t>
      </w:r>
      <w:r w:rsidR="00D532CA">
        <w:rPr>
          <w:rFonts w:ascii="Times New Roman" w:hAnsi="Times New Roman" w:cs="Times New Roman"/>
          <w:sz w:val="24"/>
        </w:rPr>
        <w:t>1-41 at bottom of page)</w:t>
      </w:r>
    </w:p>
    <w:p w:rsidR="00D532CA" w:rsidRDefault="00DE6987" w:rsidP="00D532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touched you or struck you as you read the Gospel?  Why? </w:t>
      </w:r>
    </w:p>
    <w:p w:rsidR="00DE6987" w:rsidRDefault="00DE6987" w:rsidP="00D532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whom or what part of the story do you most identify with? Why? </w:t>
      </w:r>
    </w:p>
    <w:p w:rsidR="00D532CA" w:rsidRDefault="00D532CA" w:rsidP="00D53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 </w:t>
      </w:r>
      <w:r w:rsidR="00380EBB">
        <w:rPr>
          <w:rFonts w:ascii="Times New Roman" w:hAnsi="Times New Roman" w:cs="Times New Roman"/>
          <w:sz w:val="24"/>
        </w:rPr>
        <w:t xml:space="preserve">Man born Blind </w:t>
      </w:r>
      <w:r>
        <w:rPr>
          <w:rFonts w:ascii="Times New Roman" w:hAnsi="Times New Roman" w:cs="Times New Roman"/>
          <w:sz w:val="24"/>
        </w:rPr>
        <w:t>Reflection</w:t>
      </w:r>
    </w:p>
    <w:p w:rsidR="00D532CA" w:rsidRDefault="00D532CA" w:rsidP="00D53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“I Can See Clearly”</w:t>
      </w:r>
    </w:p>
    <w:p w:rsidR="00DE6987" w:rsidRDefault="00DE6987" w:rsidP="00D532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you noticed spiritual growth in your time in Confirmation? If yes, how so? If not, why do you think you haven’t? </w:t>
      </w:r>
    </w:p>
    <w:p w:rsidR="00DE6987" w:rsidRDefault="00DE6987" w:rsidP="00D532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Alice Camille puts it “[The man born blind] sees that sin does not define him, and grace is possible in every hour, even for him.” Where in our lives have we let sin define us? </w:t>
      </w:r>
    </w:p>
    <w:p w:rsidR="00781B4F" w:rsidRDefault="00781B4F" w:rsidP="00781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 question: In this partial lockdown we are experiencing, what has been the hardest part for you? What has been one surprise positive?</w:t>
      </w:r>
    </w:p>
    <w:p w:rsidR="00781B4F" w:rsidRDefault="00781B4F" w:rsidP="00781B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can’t respond with this one to the class! </w:t>
      </w:r>
      <w:bookmarkStart w:id="0" w:name="_GoBack"/>
      <w:bookmarkEnd w:id="0"/>
    </w:p>
    <w:p w:rsidR="00D532CA" w:rsidRDefault="00D532CA" w:rsidP="00D532CA">
      <w:pPr>
        <w:pStyle w:val="NormalWeb"/>
        <w:shd w:val="clear" w:color="auto" w:fill="FFFFFF"/>
        <w:spacing w:after="120" w:afterAutospacing="0" w:line="270" w:lineRule="atLeast"/>
        <w:rPr>
          <w:rFonts w:ascii="Georgia" w:hAnsi="Georgia"/>
          <w:color w:val="333333"/>
          <w:sz w:val="20"/>
          <w:szCs w:val="20"/>
        </w:rPr>
      </w:pPr>
    </w:p>
    <w:p w:rsidR="00D532CA" w:rsidRPr="00D532CA" w:rsidRDefault="00D532CA" w:rsidP="00D532CA">
      <w:pPr>
        <w:pStyle w:val="NormalWeb"/>
        <w:shd w:val="clear" w:color="auto" w:fill="FFFFFF"/>
        <w:spacing w:after="120" w:afterAutospacing="0" w:line="270" w:lineRule="atLeast"/>
        <w:rPr>
          <w:color w:val="333333"/>
          <w:sz w:val="32"/>
          <w:szCs w:val="20"/>
        </w:rPr>
      </w:pPr>
      <w:r w:rsidRPr="00D532CA">
        <w:rPr>
          <w:color w:val="333333"/>
          <w:sz w:val="32"/>
          <w:szCs w:val="20"/>
        </w:rPr>
        <w:t>John 9: 1-41</w:t>
      </w:r>
    </w:p>
    <w:p w:rsidR="00661E47" w:rsidRPr="00D532CA" w:rsidRDefault="00661E47" w:rsidP="00D532CA">
      <w:pPr>
        <w:pStyle w:val="NormalWeb"/>
        <w:shd w:val="clear" w:color="auto" w:fill="FFFFFF"/>
        <w:spacing w:after="120" w:afterAutospacing="0" w:line="270" w:lineRule="atLeast"/>
        <w:rPr>
          <w:color w:val="333333"/>
          <w:szCs w:val="20"/>
        </w:rPr>
      </w:pPr>
      <w:r w:rsidRPr="00D532CA">
        <w:rPr>
          <w:color w:val="333333"/>
          <w:szCs w:val="20"/>
        </w:rPr>
        <w:t>As Jesus passed by he saw a man blind from birth.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His disciples asked him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“Rabbi, who sinned, this man or his parents,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that he was born blind?”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Jesus answered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“Neither he nor his parents sinned;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it is so that the works of God might be made visible through him.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We have to do the works of the one who sent me while it is day.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Night is coming when no one can work.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While I am in the world, I am the light of the world.”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When he had said this, he spat on the ground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and made clay with the saliva,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and smeared the clay on his eyes,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and said to him,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“Go wash in the Pool of Siloam” —which means Sent—.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So he went and washed, and came back able to see.</w:t>
      </w:r>
    </w:p>
    <w:p w:rsidR="00661E47" w:rsidRPr="00D532CA" w:rsidRDefault="00661E47" w:rsidP="00D532CA">
      <w:pPr>
        <w:pStyle w:val="NormalWeb"/>
        <w:shd w:val="clear" w:color="auto" w:fill="FFFFFF"/>
        <w:spacing w:after="120" w:afterAutospacing="0" w:line="270" w:lineRule="atLeast"/>
        <w:rPr>
          <w:color w:val="333333"/>
          <w:szCs w:val="20"/>
        </w:rPr>
      </w:pPr>
      <w:r w:rsidRPr="00D532CA">
        <w:rPr>
          <w:color w:val="333333"/>
          <w:szCs w:val="20"/>
        </w:rPr>
        <w:t>His neighbors and those who had seen him earlier as a beggar said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“Isn’t this the one who used to sit and beg?”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Some said, “It is, “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but others said, “No, he just looks like him.”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lastRenderedPageBreak/>
        <w:t>He said, “I am.”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So they said to him, “How were your eyes opened?”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He replied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“The man called Jesus made clay and anointed my eyes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and told me, ‘Go to Siloam and wash.’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So I went there and washed and was able to see.”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And they said to him, “Where is he?”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 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He said, “I don’t know.”</w:t>
      </w:r>
    </w:p>
    <w:p w:rsidR="00661E47" w:rsidRPr="00D532CA" w:rsidRDefault="00661E47" w:rsidP="00D532CA">
      <w:pPr>
        <w:pStyle w:val="NormalWeb"/>
        <w:shd w:val="clear" w:color="auto" w:fill="FFFFFF"/>
        <w:spacing w:after="120" w:afterAutospacing="0" w:line="270" w:lineRule="atLeast"/>
        <w:rPr>
          <w:color w:val="333333"/>
          <w:szCs w:val="20"/>
        </w:rPr>
      </w:pPr>
      <w:r w:rsidRPr="00D532CA">
        <w:rPr>
          <w:color w:val="333333"/>
          <w:szCs w:val="20"/>
        </w:rPr>
        <w:t>They brought the one who was once blind to the Pharisees.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 xml:space="preserve">Now Jesus had made clay and opened his eyes on a </w:t>
      </w:r>
      <w:proofErr w:type="spellStart"/>
      <w:proofErr w:type="gramStart"/>
      <w:r w:rsidRPr="00D532CA">
        <w:rPr>
          <w:color w:val="333333"/>
          <w:szCs w:val="20"/>
        </w:rPr>
        <w:t>sabbath</w:t>
      </w:r>
      <w:proofErr w:type="spellEnd"/>
      <w:proofErr w:type="gramEnd"/>
      <w:r w:rsidRPr="00D532CA">
        <w:rPr>
          <w:color w:val="333333"/>
          <w:szCs w:val="20"/>
        </w:rPr>
        <w:t>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So then the Pharisees also asked him how he was able to see.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He said to them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“He put clay on my eyes, and I washed, and now I can see.”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So some of the Pharisees said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“This man is not from God,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 xml:space="preserve">because he does not keep the </w:t>
      </w:r>
      <w:proofErr w:type="spellStart"/>
      <w:r w:rsidRPr="00D532CA">
        <w:rPr>
          <w:color w:val="333333"/>
          <w:szCs w:val="20"/>
        </w:rPr>
        <w:t>sabbath</w:t>
      </w:r>
      <w:proofErr w:type="spellEnd"/>
      <w:r w:rsidRPr="00D532CA">
        <w:rPr>
          <w:color w:val="333333"/>
          <w:szCs w:val="20"/>
        </w:rPr>
        <w:t>.”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But others said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“How can a sinful man do such signs?”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And there was a division among them.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So they said to the blind man again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“What do you have to say about him,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since he opened your eyes?”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He said, “He is a prophet.”</w:t>
      </w:r>
    </w:p>
    <w:p w:rsidR="00661E47" w:rsidRPr="00D532CA" w:rsidRDefault="00661E47" w:rsidP="00D532CA">
      <w:pPr>
        <w:pStyle w:val="NormalWeb"/>
        <w:shd w:val="clear" w:color="auto" w:fill="FFFFFF"/>
        <w:spacing w:after="120" w:afterAutospacing="0" w:line="270" w:lineRule="atLeast"/>
        <w:rPr>
          <w:color w:val="333333"/>
          <w:szCs w:val="20"/>
        </w:rPr>
      </w:pPr>
      <w:r w:rsidRPr="00D532CA">
        <w:rPr>
          <w:color w:val="333333"/>
          <w:szCs w:val="20"/>
        </w:rPr>
        <w:t>Now the Jews did not believe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that he had been blind and gained his sight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until they summoned the parents of the one who had gained his sight.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They asked them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“Is this your son, who you say was born blind?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How does he now see?”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His parents answered and said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“We know that this is our son and that he was born blind.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We do not know how he sees now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nor do we know who opened his eyes.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Ask him, he is of age</w:t>
      </w:r>
      <w:proofErr w:type="gramStart"/>
      <w:r w:rsidRPr="00D532CA">
        <w:rPr>
          <w:color w:val="333333"/>
          <w:szCs w:val="20"/>
        </w:rPr>
        <w:t>;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he can speak for himself.”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His parents said this because they were afraid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of the Jews, for the Jews had already agreed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that if anyone acknowledged him as the Christ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he would be expelled from the synagogue.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For this reason his parents said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“He is of age; question him.”</w:t>
      </w:r>
    </w:p>
    <w:p w:rsidR="00661E47" w:rsidRPr="00D532CA" w:rsidRDefault="00661E47" w:rsidP="00D532CA">
      <w:pPr>
        <w:pStyle w:val="NormalWeb"/>
        <w:shd w:val="clear" w:color="auto" w:fill="FFFFFF"/>
        <w:spacing w:after="120" w:afterAutospacing="0" w:line="270" w:lineRule="atLeast"/>
        <w:rPr>
          <w:color w:val="333333"/>
          <w:szCs w:val="20"/>
        </w:rPr>
      </w:pPr>
      <w:r w:rsidRPr="00D532CA">
        <w:rPr>
          <w:color w:val="333333"/>
          <w:szCs w:val="20"/>
        </w:rPr>
        <w:lastRenderedPageBreak/>
        <w:t>So a second time they called the man who had been blind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and said to him, “Give God the praise!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We know that this man is a sinner.”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He replied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“If he is a sinner, I do not know.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One thing I do know is that I was blind and now I see.”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So they said to him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“What did he do to you?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How did he open your eyes?”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He answered them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“I told you already and you did not listen.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Why do you want to hear it again?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 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Do you want to become his disciples, too?”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They ridiculed him and said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“You are that man’s disciple;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we are disciples of Moses!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We know that God spoke to Moses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but we do not know where this one is from.”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The man answered and said to them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“This is what is so amazing,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that you do not know where he is from, yet he opened my eyes.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We know that God does not listen to sinners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but if one is devout and does his will, he listens to him.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It is unheard of that anyone ever opened the eyes of a person born blind.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If this man were not from God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he would not be able to do anything.”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They answered and said to him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“You were born totally in sin,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and are you trying to teach us?”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Then they threw him out.</w:t>
      </w:r>
    </w:p>
    <w:p w:rsidR="00661E47" w:rsidRPr="00D532CA" w:rsidRDefault="00661E47" w:rsidP="00D532CA">
      <w:pPr>
        <w:pStyle w:val="NormalWeb"/>
        <w:shd w:val="clear" w:color="auto" w:fill="FFFFFF"/>
        <w:spacing w:after="120" w:afterAutospacing="0" w:line="270" w:lineRule="atLeast"/>
        <w:rPr>
          <w:color w:val="333333"/>
          <w:szCs w:val="20"/>
        </w:rPr>
      </w:pPr>
      <w:r w:rsidRPr="00D532CA">
        <w:rPr>
          <w:color w:val="333333"/>
          <w:szCs w:val="20"/>
        </w:rPr>
        <w:t>When Jesus heard that they had thrown him out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he found him and said, "Do you believe in the Son of Man?”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He answered and said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“Who is he, sir, that I may believe in him?”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Jesus said to him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“You have seen him,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the one speaking with you is he.”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He said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“I do believe, Lord,” and he worshiped him.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Then Jesus said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“I came into this world for judgment,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so that those who do not see might see,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and those who do see might become blind.”</w:t>
      </w:r>
    </w:p>
    <w:p w:rsidR="00661E47" w:rsidRPr="00D532CA" w:rsidRDefault="00661E47" w:rsidP="00D532CA">
      <w:pPr>
        <w:pStyle w:val="NormalWeb"/>
        <w:shd w:val="clear" w:color="auto" w:fill="FFFFFF"/>
        <w:spacing w:after="120" w:afterAutospacing="0" w:line="270" w:lineRule="atLeast"/>
        <w:rPr>
          <w:color w:val="333333"/>
          <w:szCs w:val="20"/>
        </w:rPr>
      </w:pPr>
      <w:r w:rsidRPr="00D532CA">
        <w:rPr>
          <w:color w:val="333333"/>
          <w:szCs w:val="20"/>
        </w:rPr>
        <w:lastRenderedPageBreak/>
        <w:t>Some of the Pharisees who were with him heard this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and said to him, “Surely we are not also blind, are we?”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Jesus said to them</w:t>
      </w:r>
      <w:proofErr w:type="gramStart"/>
      <w:r w:rsidRPr="00D532CA">
        <w:rPr>
          <w:color w:val="333333"/>
          <w:szCs w:val="20"/>
        </w:rPr>
        <w:t>,</w:t>
      </w:r>
      <w:proofErr w:type="gramEnd"/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“If you were blind, you would have no sin;</w:t>
      </w:r>
      <w:r w:rsidRPr="00D532CA">
        <w:rPr>
          <w:color w:val="333333"/>
          <w:sz w:val="22"/>
          <w:szCs w:val="18"/>
        </w:rPr>
        <w:br/>
      </w:r>
      <w:r w:rsidRPr="00D532CA">
        <w:rPr>
          <w:color w:val="333333"/>
          <w:szCs w:val="20"/>
        </w:rPr>
        <w:t>but now you are saying, ‘We see,’ so your sin remains.</w:t>
      </w:r>
    </w:p>
    <w:p w:rsidR="00661E47" w:rsidRPr="00D532CA" w:rsidRDefault="00661E47" w:rsidP="00D532CA">
      <w:pPr>
        <w:pStyle w:val="ListParagraph"/>
        <w:ind w:left="1440"/>
        <w:rPr>
          <w:rFonts w:ascii="Times New Roman" w:hAnsi="Times New Roman" w:cs="Times New Roman"/>
          <w:sz w:val="32"/>
        </w:rPr>
      </w:pPr>
    </w:p>
    <w:sectPr w:rsidR="00661E47" w:rsidRPr="00D5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1D78"/>
    <w:multiLevelType w:val="hybridMultilevel"/>
    <w:tmpl w:val="457A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47"/>
    <w:rsid w:val="0030686B"/>
    <w:rsid w:val="00380EBB"/>
    <w:rsid w:val="00661E47"/>
    <w:rsid w:val="00781B4F"/>
    <w:rsid w:val="00D532CA"/>
    <w:rsid w:val="00D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E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1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E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1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Brunter</dc:creator>
  <cp:lastModifiedBy>Eric Brunter</cp:lastModifiedBy>
  <cp:revision>4</cp:revision>
  <dcterms:created xsi:type="dcterms:W3CDTF">2020-03-18T19:07:00Z</dcterms:created>
  <dcterms:modified xsi:type="dcterms:W3CDTF">2020-03-18T20:17:00Z</dcterms:modified>
</cp:coreProperties>
</file>